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CCCDB" w14:textId="77777777" w:rsidR="00A55FAC" w:rsidRDefault="00A55FAC" w:rsidP="007D192D">
      <w:pPr>
        <w:spacing w:after="0" w:line="240" w:lineRule="auto"/>
        <w:rPr>
          <w:sz w:val="20"/>
          <w:szCs w:val="20"/>
        </w:rPr>
      </w:pPr>
      <w:r>
        <w:tab/>
      </w:r>
      <w:r>
        <w:tab/>
      </w:r>
      <w:r>
        <w:tab/>
      </w:r>
      <w:r>
        <w:tab/>
      </w:r>
      <w:r>
        <w:tab/>
      </w:r>
      <w:r>
        <w:tab/>
      </w:r>
      <w:r>
        <w:tab/>
      </w:r>
      <w:r>
        <w:tab/>
      </w:r>
      <w:r>
        <w:tab/>
      </w:r>
      <w:r>
        <w:tab/>
      </w:r>
      <w:r>
        <w:tab/>
        <w:t xml:space="preserve"> </w:t>
      </w:r>
      <w:r w:rsidR="00462F7B">
        <w:t xml:space="preserve"> </w:t>
      </w:r>
      <w:r w:rsidR="00A33A9C">
        <w:t xml:space="preserve"> </w:t>
      </w:r>
    </w:p>
    <w:p w14:paraId="43BCCCDC" w14:textId="77777777" w:rsidR="0076193B" w:rsidRDefault="0076193B" w:rsidP="00A55FAC">
      <w:pPr>
        <w:spacing w:after="0" w:line="240" w:lineRule="auto"/>
        <w:jc w:val="right"/>
        <w:rPr>
          <w:sz w:val="20"/>
          <w:szCs w:val="20"/>
        </w:rPr>
      </w:pPr>
    </w:p>
    <w:p w14:paraId="43BCCCDD" w14:textId="77777777" w:rsidR="0076193B" w:rsidRDefault="0076193B" w:rsidP="00A55FAC">
      <w:pPr>
        <w:spacing w:after="0" w:line="240" w:lineRule="auto"/>
        <w:jc w:val="right"/>
        <w:rPr>
          <w:sz w:val="20"/>
          <w:szCs w:val="20"/>
        </w:rPr>
      </w:pPr>
    </w:p>
    <w:p w14:paraId="43BCCCDE" w14:textId="77777777" w:rsidR="0076193B" w:rsidRDefault="0076193B" w:rsidP="0076193B">
      <w:pPr>
        <w:tabs>
          <w:tab w:val="left" w:pos="6385"/>
        </w:tabs>
        <w:spacing w:after="0" w:line="240" w:lineRule="auto"/>
        <w:rPr>
          <w:sz w:val="20"/>
          <w:szCs w:val="20"/>
        </w:rPr>
      </w:pPr>
      <w:r>
        <w:rPr>
          <w:sz w:val="20"/>
          <w:szCs w:val="20"/>
        </w:rPr>
        <w:tab/>
      </w:r>
    </w:p>
    <w:p w14:paraId="43BCCCDF" w14:textId="77777777" w:rsidR="0076193B" w:rsidRDefault="0076193B" w:rsidP="0076193B">
      <w:pPr>
        <w:spacing w:after="0" w:line="240" w:lineRule="auto"/>
        <w:jc w:val="center"/>
        <w:rPr>
          <w:sz w:val="144"/>
          <w:szCs w:val="144"/>
        </w:rPr>
      </w:pPr>
    </w:p>
    <w:p w14:paraId="43BCCCE0" w14:textId="77777777" w:rsidR="0076193B" w:rsidRDefault="00A745A6" w:rsidP="0076193B">
      <w:pPr>
        <w:spacing w:after="0" w:line="240" w:lineRule="auto"/>
        <w:jc w:val="center"/>
        <w:rPr>
          <w:sz w:val="144"/>
          <w:szCs w:val="144"/>
        </w:rPr>
      </w:pPr>
      <w:r>
        <w:rPr>
          <w:sz w:val="144"/>
          <w:szCs w:val="144"/>
        </w:rPr>
        <w:t>Anti-b</w:t>
      </w:r>
      <w:r w:rsidR="008B55C6">
        <w:rPr>
          <w:sz w:val="144"/>
          <w:szCs w:val="144"/>
        </w:rPr>
        <w:t>ullying</w:t>
      </w:r>
    </w:p>
    <w:p w14:paraId="43BCCCE1" w14:textId="77777777" w:rsidR="0076193B" w:rsidRDefault="0076193B" w:rsidP="0076193B">
      <w:pPr>
        <w:spacing w:after="0" w:line="240" w:lineRule="auto"/>
        <w:jc w:val="center"/>
        <w:rPr>
          <w:sz w:val="144"/>
          <w:szCs w:val="144"/>
        </w:rPr>
      </w:pPr>
      <w:r w:rsidRPr="0076193B">
        <w:rPr>
          <w:sz w:val="144"/>
          <w:szCs w:val="144"/>
        </w:rPr>
        <w:t>Policy</w:t>
      </w:r>
    </w:p>
    <w:p w14:paraId="43BCCCE2" w14:textId="482E65D0" w:rsidR="00CA23F9" w:rsidRPr="0076193B" w:rsidRDefault="00A95708" w:rsidP="0076193B">
      <w:pPr>
        <w:spacing w:after="0" w:line="240" w:lineRule="auto"/>
        <w:jc w:val="center"/>
        <w:rPr>
          <w:sz w:val="144"/>
          <w:szCs w:val="144"/>
        </w:rPr>
      </w:pPr>
      <w:r>
        <w:rPr>
          <w:sz w:val="144"/>
          <w:szCs w:val="144"/>
        </w:rPr>
        <w:t>October 2020</w:t>
      </w:r>
    </w:p>
    <w:p w14:paraId="43BCCCE3" w14:textId="77777777" w:rsidR="00351003" w:rsidRDefault="00351003" w:rsidP="0070169E">
      <w:pPr>
        <w:spacing w:after="0" w:line="240" w:lineRule="auto"/>
      </w:pPr>
    </w:p>
    <w:p w14:paraId="43BCCCE4" w14:textId="77777777" w:rsidR="009D55FC" w:rsidRDefault="009D55FC" w:rsidP="0070169E">
      <w:pPr>
        <w:spacing w:line="240" w:lineRule="auto"/>
      </w:pPr>
    </w:p>
    <w:p w14:paraId="43BCCCE5" w14:textId="77777777" w:rsidR="009D55FC" w:rsidRPr="009D55FC" w:rsidRDefault="009D55FC" w:rsidP="009D55FC"/>
    <w:p w14:paraId="43BCCCE6" w14:textId="77777777" w:rsidR="009D55FC" w:rsidRPr="009D55FC" w:rsidRDefault="009D55FC" w:rsidP="009D55FC"/>
    <w:p w14:paraId="43BCCCE7" w14:textId="77777777" w:rsidR="009D55FC" w:rsidRPr="009D55FC" w:rsidRDefault="009D55FC" w:rsidP="009D55FC"/>
    <w:p w14:paraId="43BCCCE8" w14:textId="77777777" w:rsidR="009D55FC" w:rsidRPr="009D55FC" w:rsidRDefault="009D55FC" w:rsidP="009D55FC"/>
    <w:p w14:paraId="43BCCCE9" w14:textId="77777777" w:rsidR="009D55FC" w:rsidRPr="009D55FC" w:rsidRDefault="009D55FC" w:rsidP="009D55FC"/>
    <w:p w14:paraId="43BCCCEA" w14:textId="77777777" w:rsidR="009D55FC" w:rsidRDefault="009D55FC" w:rsidP="009D55FC"/>
    <w:p w14:paraId="43BCCCEB" w14:textId="77777777" w:rsidR="0090646E" w:rsidRDefault="009D55FC" w:rsidP="009D55FC">
      <w:pPr>
        <w:tabs>
          <w:tab w:val="left" w:pos="2224"/>
        </w:tabs>
      </w:pPr>
      <w:r>
        <w:tab/>
      </w:r>
    </w:p>
    <w:p w14:paraId="43BCCCEC" w14:textId="77777777" w:rsidR="009D55FC" w:rsidRDefault="009D55FC" w:rsidP="009D55FC">
      <w:pPr>
        <w:tabs>
          <w:tab w:val="left" w:pos="2224"/>
        </w:tabs>
      </w:pPr>
    </w:p>
    <w:p w14:paraId="43BCCCED" w14:textId="77777777" w:rsidR="009D55FC" w:rsidRDefault="009D55FC" w:rsidP="009D55FC">
      <w:pPr>
        <w:tabs>
          <w:tab w:val="left" w:pos="2224"/>
        </w:tabs>
      </w:pPr>
    </w:p>
    <w:p w14:paraId="43BCCCF2" w14:textId="453257A4" w:rsidR="00A745A6" w:rsidRPr="00A745A6" w:rsidRDefault="00A745A6" w:rsidP="625FC380">
      <w:pPr>
        <w:tabs>
          <w:tab w:val="left" w:pos="2224"/>
        </w:tabs>
        <w:jc w:val="center"/>
        <w:rPr>
          <w:rFonts w:asciiTheme="minorHAnsi" w:hAnsiTheme="minorHAnsi" w:cs="Arial"/>
          <w:b/>
          <w:bCs/>
          <w:sz w:val="28"/>
          <w:szCs w:val="28"/>
          <w:u w:val="single"/>
        </w:rPr>
      </w:pPr>
      <w:r w:rsidRPr="625FC380">
        <w:rPr>
          <w:rFonts w:asciiTheme="minorHAnsi" w:hAnsiTheme="minorHAnsi" w:cs="Arial"/>
          <w:b/>
          <w:bCs/>
          <w:sz w:val="28"/>
          <w:szCs w:val="28"/>
          <w:u w:val="single"/>
        </w:rPr>
        <w:t>Anti-bullying Policy</w:t>
      </w:r>
    </w:p>
    <w:p w14:paraId="43BCCCF3" w14:textId="77777777" w:rsidR="00A745A6" w:rsidRPr="00A745A6" w:rsidRDefault="00A745A6" w:rsidP="00A745A6">
      <w:pPr>
        <w:jc w:val="center"/>
        <w:rPr>
          <w:rFonts w:asciiTheme="minorHAnsi" w:hAnsiTheme="minorHAnsi" w:cs="Arial"/>
        </w:rPr>
      </w:pPr>
      <w:r w:rsidRPr="00A745A6">
        <w:rPr>
          <w:rFonts w:asciiTheme="minorHAnsi" w:hAnsiTheme="minorHAnsi" w:cs="Arial"/>
        </w:rPr>
        <w:t xml:space="preserve">We are committed to providing a caring, friendly and safe environment for </w:t>
      </w:r>
      <w:proofErr w:type="gramStart"/>
      <w:r w:rsidRPr="00A745A6">
        <w:rPr>
          <w:rFonts w:asciiTheme="minorHAnsi" w:hAnsiTheme="minorHAnsi" w:cs="Arial"/>
        </w:rPr>
        <w:t>all of</w:t>
      </w:r>
      <w:proofErr w:type="gramEnd"/>
      <w:r w:rsidRPr="00A745A6">
        <w:rPr>
          <w:rFonts w:asciiTheme="minorHAnsi" w:hAnsiTheme="minorHAnsi" w:cs="Arial"/>
        </w:rPr>
        <w:t xml:space="preserve"> our pupils so they can learn in a relaxed and secure atmosphere.  Bullying of any kind is unacceptable at our school.  If bullying does occur, all pupils should be able to tell and know that incidents will be dealt with promptly and effectively.  We are a </w:t>
      </w:r>
      <w:r w:rsidRPr="00A745A6">
        <w:rPr>
          <w:rFonts w:asciiTheme="minorHAnsi" w:hAnsiTheme="minorHAnsi" w:cs="Arial"/>
          <w:i/>
        </w:rPr>
        <w:t xml:space="preserve">TELLING </w:t>
      </w:r>
      <w:r w:rsidRPr="00A745A6">
        <w:rPr>
          <w:rFonts w:asciiTheme="minorHAnsi" w:hAnsiTheme="minorHAnsi" w:cs="Arial"/>
        </w:rPr>
        <w:t xml:space="preserve">school.  This means that </w:t>
      </w:r>
      <w:r w:rsidRPr="00A745A6">
        <w:rPr>
          <w:rFonts w:asciiTheme="minorHAnsi" w:hAnsiTheme="minorHAnsi" w:cs="Arial"/>
          <w:i/>
        </w:rPr>
        <w:t>anyone</w:t>
      </w:r>
      <w:r w:rsidRPr="00A745A6">
        <w:rPr>
          <w:rFonts w:asciiTheme="minorHAnsi" w:hAnsiTheme="minorHAnsi" w:cs="Arial"/>
        </w:rPr>
        <w:t xml:space="preserve"> who knows that bullying is happening is expected to tell the staff.</w:t>
      </w:r>
    </w:p>
    <w:p w14:paraId="43BCCCF4" w14:textId="77777777" w:rsidR="00A745A6" w:rsidRPr="00A745A6" w:rsidRDefault="00A745A6" w:rsidP="00A745A6">
      <w:pPr>
        <w:spacing w:after="120"/>
        <w:jc w:val="center"/>
        <w:rPr>
          <w:rFonts w:asciiTheme="minorHAnsi" w:hAnsiTheme="minorHAnsi" w:cs="Arial"/>
          <w:b/>
          <w:sz w:val="28"/>
        </w:rPr>
      </w:pPr>
      <w:r w:rsidRPr="00A745A6">
        <w:rPr>
          <w:rFonts w:asciiTheme="minorHAnsi" w:hAnsiTheme="minorHAnsi" w:cs="Arial"/>
          <w:b/>
          <w:sz w:val="28"/>
        </w:rPr>
        <w:t>What Is Bullying?</w:t>
      </w:r>
    </w:p>
    <w:p w14:paraId="43BCCCF5" w14:textId="77777777" w:rsidR="00A745A6" w:rsidRPr="00A745A6" w:rsidRDefault="00A745A6" w:rsidP="00A745A6">
      <w:pPr>
        <w:jc w:val="center"/>
        <w:rPr>
          <w:rFonts w:asciiTheme="minorHAnsi" w:hAnsiTheme="minorHAnsi" w:cs="Arial"/>
        </w:rPr>
      </w:pPr>
      <w:r w:rsidRPr="00A745A6">
        <w:rPr>
          <w:rFonts w:asciiTheme="minorHAnsi" w:hAnsiTheme="minorHAnsi" w:cs="Arial"/>
        </w:rPr>
        <w:t xml:space="preserve">Bullying is the </w:t>
      </w:r>
      <w:r w:rsidRPr="00A745A6">
        <w:rPr>
          <w:rFonts w:asciiTheme="minorHAnsi" w:hAnsiTheme="minorHAnsi" w:cs="Arial"/>
          <w:b/>
          <w:u w:val="single"/>
        </w:rPr>
        <w:t>repeated</w:t>
      </w:r>
      <w:r w:rsidRPr="00A745A6">
        <w:rPr>
          <w:rFonts w:asciiTheme="minorHAnsi" w:hAnsiTheme="minorHAnsi" w:cs="Arial"/>
        </w:rPr>
        <w:t xml:space="preserve"> use of verbal or physical aggression with the intention of hurting another person.  Bullying results in pain and distress to the victim.</w:t>
      </w:r>
    </w:p>
    <w:p w14:paraId="43BCCCF6" w14:textId="77777777" w:rsidR="00A745A6" w:rsidRPr="00A745A6" w:rsidRDefault="00A745A6" w:rsidP="00A745A6">
      <w:pPr>
        <w:rPr>
          <w:rFonts w:asciiTheme="minorHAnsi" w:hAnsiTheme="minorHAnsi" w:cs="Arial"/>
        </w:rPr>
      </w:pPr>
      <w:r w:rsidRPr="00A745A6">
        <w:rPr>
          <w:rFonts w:asciiTheme="minorHAnsi" w:hAnsiTheme="minorHAnsi" w:cs="Arial"/>
        </w:rPr>
        <w:t>Bullying can be:</w:t>
      </w:r>
    </w:p>
    <w:p w14:paraId="43BCCCF7" w14:textId="77777777" w:rsidR="00A745A6" w:rsidRPr="00A745A6" w:rsidRDefault="00A745A6" w:rsidP="00A745A6">
      <w:pPr>
        <w:numPr>
          <w:ilvl w:val="0"/>
          <w:numId w:val="12"/>
        </w:numPr>
        <w:tabs>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Emotional- being unfriendly, excluding, tormenting (e.g. hiding books, threatening gestures)</w:t>
      </w:r>
    </w:p>
    <w:p w14:paraId="43BCCCF8" w14:textId="77777777" w:rsidR="00A745A6" w:rsidRPr="00A745A6" w:rsidRDefault="00A745A6" w:rsidP="00A745A6">
      <w:pPr>
        <w:numPr>
          <w:ilvl w:val="0"/>
          <w:numId w:val="12"/>
        </w:numPr>
        <w:tabs>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Physical- pushing, kicking, hitting, punching or any use of violence</w:t>
      </w:r>
    </w:p>
    <w:p w14:paraId="43BCCCF9" w14:textId="77777777" w:rsidR="00A745A6" w:rsidRPr="00A745A6" w:rsidRDefault="00A745A6" w:rsidP="00A745A6">
      <w:pPr>
        <w:numPr>
          <w:ilvl w:val="0"/>
          <w:numId w:val="12"/>
        </w:numPr>
        <w:tabs>
          <w:tab w:val="left" w:pos="900"/>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Racist</w:t>
      </w:r>
      <w:r w:rsidRPr="00A745A6">
        <w:rPr>
          <w:rFonts w:asciiTheme="minorHAnsi" w:hAnsiTheme="minorHAnsi" w:cs="Arial"/>
        </w:rPr>
        <w:tab/>
        <w:t xml:space="preserve"> taunts, graffiti, gestures</w:t>
      </w:r>
    </w:p>
    <w:p w14:paraId="43BCCCFA" w14:textId="77777777" w:rsidR="00A745A6" w:rsidRPr="00A745A6" w:rsidRDefault="00A745A6" w:rsidP="00A745A6">
      <w:pPr>
        <w:numPr>
          <w:ilvl w:val="0"/>
          <w:numId w:val="12"/>
        </w:numPr>
        <w:tabs>
          <w:tab w:val="left" w:pos="720"/>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Sexual- unwanted physical contact or sexually abusive comments</w:t>
      </w:r>
    </w:p>
    <w:p w14:paraId="43BCCCFB" w14:textId="77777777" w:rsidR="00A745A6" w:rsidRPr="00A745A6" w:rsidRDefault="00A745A6" w:rsidP="00A745A6">
      <w:pPr>
        <w:numPr>
          <w:ilvl w:val="0"/>
          <w:numId w:val="12"/>
        </w:numPr>
        <w:tabs>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Homophobic-</w:t>
      </w:r>
      <w:r w:rsidRPr="00A745A6">
        <w:rPr>
          <w:rFonts w:asciiTheme="minorHAnsi" w:hAnsiTheme="minorHAnsi" w:cs="Arial"/>
        </w:rPr>
        <w:tab/>
        <w:t>because of, or focussing on the issue of sexuality</w:t>
      </w:r>
    </w:p>
    <w:p w14:paraId="43BCCCFC" w14:textId="77777777" w:rsidR="00A745A6" w:rsidRPr="00A745A6" w:rsidRDefault="00A745A6" w:rsidP="00A745A6">
      <w:pPr>
        <w:numPr>
          <w:ilvl w:val="0"/>
          <w:numId w:val="12"/>
        </w:numPr>
        <w:tabs>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Verbal-name-calling, sarcasm, spreading rumours, teasing</w:t>
      </w:r>
    </w:p>
    <w:p w14:paraId="43BCCCFD" w14:textId="77777777" w:rsidR="00A745A6" w:rsidRPr="00A745A6" w:rsidRDefault="00A745A6" w:rsidP="00A745A6">
      <w:pPr>
        <w:numPr>
          <w:ilvl w:val="0"/>
          <w:numId w:val="12"/>
        </w:numPr>
        <w:tabs>
          <w:tab w:val="left" w:pos="1080"/>
        </w:tabs>
        <w:overflowPunct w:val="0"/>
        <w:autoSpaceDE w:val="0"/>
        <w:autoSpaceDN w:val="0"/>
        <w:adjustRightInd w:val="0"/>
        <w:spacing w:after="0" w:line="240" w:lineRule="auto"/>
        <w:textAlignment w:val="baseline"/>
        <w:rPr>
          <w:rFonts w:asciiTheme="minorHAnsi" w:hAnsiTheme="minorHAnsi" w:cs="Arial"/>
        </w:rPr>
      </w:pPr>
      <w:r w:rsidRPr="00A745A6">
        <w:rPr>
          <w:rFonts w:asciiTheme="minorHAnsi" w:hAnsiTheme="minorHAnsi" w:cs="Arial"/>
        </w:rPr>
        <w:t>The use of any technology to threaten violence against another</w:t>
      </w:r>
    </w:p>
    <w:p w14:paraId="43BCCCFE" w14:textId="77777777" w:rsidR="00A745A6" w:rsidRDefault="00A745A6" w:rsidP="00A745A6">
      <w:pPr>
        <w:spacing w:after="120"/>
        <w:jc w:val="center"/>
        <w:rPr>
          <w:rFonts w:asciiTheme="minorHAnsi" w:hAnsiTheme="minorHAnsi"/>
          <w:b/>
          <w:sz w:val="28"/>
        </w:rPr>
      </w:pPr>
    </w:p>
    <w:p w14:paraId="43BCCCFF" w14:textId="77777777" w:rsidR="00A745A6" w:rsidRPr="00A745A6" w:rsidRDefault="00A745A6" w:rsidP="00A745A6">
      <w:pPr>
        <w:spacing w:after="120"/>
        <w:jc w:val="center"/>
        <w:rPr>
          <w:rFonts w:asciiTheme="minorHAnsi" w:hAnsiTheme="minorHAnsi"/>
          <w:b/>
          <w:sz w:val="28"/>
        </w:rPr>
      </w:pPr>
      <w:r w:rsidRPr="00A745A6">
        <w:rPr>
          <w:rFonts w:asciiTheme="minorHAnsi" w:hAnsiTheme="minorHAnsi"/>
          <w:b/>
          <w:sz w:val="28"/>
        </w:rPr>
        <w:t>Objectives of this Policy</w:t>
      </w:r>
    </w:p>
    <w:p w14:paraId="43BCCD00" w14:textId="77777777" w:rsidR="00A745A6" w:rsidRPr="00A745A6" w:rsidRDefault="00A745A6" w:rsidP="00A745A6">
      <w:pPr>
        <w:numPr>
          <w:ilvl w:val="0"/>
          <w:numId w:val="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 xml:space="preserve">All governors, teaching and non-teaching staff, pupils and parents should </w:t>
      </w:r>
      <w:proofErr w:type="gramStart"/>
      <w:r w:rsidRPr="00A745A6">
        <w:rPr>
          <w:rFonts w:asciiTheme="minorHAnsi" w:hAnsiTheme="minorHAnsi"/>
        </w:rPr>
        <w:t>have an understanding of</w:t>
      </w:r>
      <w:proofErr w:type="gramEnd"/>
      <w:r w:rsidRPr="00A745A6">
        <w:rPr>
          <w:rFonts w:asciiTheme="minorHAnsi" w:hAnsiTheme="minorHAnsi"/>
        </w:rPr>
        <w:t xml:space="preserve"> what bullying is.</w:t>
      </w:r>
    </w:p>
    <w:p w14:paraId="43BCCD01" w14:textId="77777777" w:rsidR="00A745A6" w:rsidRPr="00A745A6" w:rsidRDefault="00A745A6" w:rsidP="00A745A6">
      <w:pPr>
        <w:numPr>
          <w:ilvl w:val="0"/>
          <w:numId w:val="8"/>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 xml:space="preserve">All governors, teaching and non-teaching staff should know what the school policy is on </w:t>
      </w:r>
      <w:proofErr w:type="gramStart"/>
      <w:r w:rsidRPr="00A745A6">
        <w:rPr>
          <w:rFonts w:asciiTheme="minorHAnsi" w:hAnsiTheme="minorHAnsi"/>
        </w:rPr>
        <w:t>bullying, and</w:t>
      </w:r>
      <w:proofErr w:type="gramEnd"/>
      <w:r w:rsidRPr="00A745A6">
        <w:rPr>
          <w:rFonts w:asciiTheme="minorHAnsi" w:hAnsiTheme="minorHAnsi"/>
        </w:rPr>
        <w:t xml:space="preserve"> follow it when bullying is reported.</w:t>
      </w:r>
    </w:p>
    <w:p w14:paraId="43BCCD02" w14:textId="77777777" w:rsidR="00A745A6" w:rsidRPr="00A745A6" w:rsidRDefault="00A745A6" w:rsidP="00A745A6">
      <w:pPr>
        <w:numPr>
          <w:ilvl w:val="0"/>
          <w:numId w:val="9"/>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All pupils and parents should know what the school policy is on bullying, and what they should do if bullying arises.</w:t>
      </w:r>
    </w:p>
    <w:p w14:paraId="43BCCD03" w14:textId="77777777" w:rsidR="00A745A6" w:rsidRPr="00A745A6" w:rsidRDefault="00A745A6" w:rsidP="00A745A6">
      <w:pPr>
        <w:numPr>
          <w:ilvl w:val="0"/>
          <w:numId w:val="10"/>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As a school we take bullying seriously.  Pupils and parents should be assured that they will be supported when bullying is reported.</w:t>
      </w:r>
    </w:p>
    <w:p w14:paraId="43BCCD04" w14:textId="77777777" w:rsidR="00A745A6" w:rsidRPr="00A745A6" w:rsidRDefault="00A745A6" w:rsidP="00A745A6">
      <w:pPr>
        <w:numPr>
          <w:ilvl w:val="0"/>
          <w:numId w:val="11"/>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Bullying will not be tolerated.</w:t>
      </w:r>
    </w:p>
    <w:p w14:paraId="43BCCD05" w14:textId="77777777" w:rsidR="00A745A6" w:rsidRPr="00A745A6" w:rsidRDefault="00A745A6" w:rsidP="00A745A6">
      <w:pPr>
        <w:tabs>
          <w:tab w:val="left" w:pos="720"/>
        </w:tabs>
        <w:overflowPunct w:val="0"/>
        <w:autoSpaceDE w:val="0"/>
        <w:autoSpaceDN w:val="0"/>
        <w:adjustRightInd w:val="0"/>
        <w:textAlignment w:val="baseline"/>
        <w:rPr>
          <w:rFonts w:asciiTheme="minorHAnsi" w:hAnsiTheme="minorHAnsi"/>
        </w:rPr>
      </w:pPr>
    </w:p>
    <w:p w14:paraId="43BCCD06" w14:textId="77777777" w:rsidR="00A745A6" w:rsidRPr="00A745A6" w:rsidRDefault="00A745A6" w:rsidP="00A745A6">
      <w:pPr>
        <w:spacing w:after="120"/>
        <w:jc w:val="center"/>
        <w:rPr>
          <w:rFonts w:asciiTheme="minorHAnsi" w:hAnsiTheme="minorHAnsi"/>
          <w:b/>
          <w:sz w:val="28"/>
        </w:rPr>
      </w:pPr>
      <w:r w:rsidRPr="00A745A6">
        <w:rPr>
          <w:rFonts w:asciiTheme="minorHAnsi" w:hAnsiTheme="minorHAnsi"/>
          <w:b/>
          <w:sz w:val="28"/>
        </w:rPr>
        <w:t>Prevention</w:t>
      </w:r>
    </w:p>
    <w:p w14:paraId="43BCCD07" w14:textId="77777777" w:rsidR="00A745A6" w:rsidRPr="00A745A6" w:rsidRDefault="00A745A6" w:rsidP="00A745A6">
      <w:pPr>
        <w:numPr>
          <w:ilvl w:val="0"/>
          <w:numId w:val="13"/>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School displays and constantly refers to school rules</w:t>
      </w:r>
    </w:p>
    <w:p w14:paraId="43BCCD08" w14:textId="77777777" w:rsidR="00A745A6" w:rsidRPr="00A745A6" w:rsidRDefault="00A745A6" w:rsidP="00A745A6">
      <w:pPr>
        <w:numPr>
          <w:ilvl w:val="0"/>
          <w:numId w:val="14"/>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Home/ School agreement</w:t>
      </w:r>
    </w:p>
    <w:p w14:paraId="43BCCD09" w14:textId="77777777" w:rsidR="00A745A6" w:rsidRPr="00A745A6" w:rsidRDefault="00A745A6" w:rsidP="00A745A6">
      <w:pPr>
        <w:numPr>
          <w:ilvl w:val="0"/>
          <w:numId w:val="15"/>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PSHE curriculum will teach children about how to deal with bullying from peers.</w:t>
      </w:r>
    </w:p>
    <w:p w14:paraId="43BCCD0A" w14:textId="77777777" w:rsidR="00A745A6" w:rsidRPr="00A745A6" w:rsidRDefault="00965C65" w:rsidP="00A745A6">
      <w:pPr>
        <w:numPr>
          <w:ilvl w:val="0"/>
          <w:numId w:val="16"/>
        </w:numPr>
        <w:tabs>
          <w:tab w:val="left" w:pos="720"/>
        </w:tabs>
        <w:overflowPunct w:val="0"/>
        <w:autoSpaceDE w:val="0"/>
        <w:autoSpaceDN w:val="0"/>
        <w:adjustRightInd w:val="0"/>
        <w:spacing w:after="0" w:line="240" w:lineRule="auto"/>
        <w:textAlignment w:val="baseline"/>
        <w:rPr>
          <w:rFonts w:asciiTheme="minorHAnsi" w:hAnsiTheme="minorHAnsi"/>
        </w:rPr>
      </w:pPr>
      <w:r>
        <w:rPr>
          <w:rFonts w:asciiTheme="minorHAnsi" w:hAnsiTheme="minorHAnsi"/>
        </w:rPr>
        <w:lastRenderedPageBreak/>
        <w:t>H</w:t>
      </w:r>
      <w:r w:rsidR="00A745A6" w:rsidRPr="00A745A6">
        <w:rPr>
          <w:rFonts w:asciiTheme="minorHAnsi" w:hAnsiTheme="minorHAnsi"/>
        </w:rPr>
        <w:t>aving discussions about bullying and why it matters</w:t>
      </w:r>
    </w:p>
    <w:p w14:paraId="43BCCD0B" w14:textId="77777777" w:rsidR="00A745A6" w:rsidRPr="00A745A6" w:rsidRDefault="00A745A6" w:rsidP="00A745A6">
      <w:pPr>
        <w:numPr>
          <w:ilvl w:val="0"/>
          <w:numId w:val="16"/>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Openness will be encouraged to enable children to feel confident that they can talk to an adult if necessary.</w:t>
      </w:r>
    </w:p>
    <w:p w14:paraId="43BCCD0E" w14:textId="70B311E9" w:rsidR="00A745A6" w:rsidRPr="00A95708" w:rsidRDefault="00A745A6" w:rsidP="00A745A6">
      <w:pPr>
        <w:numPr>
          <w:ilvl w:val="0"/>
          <w:numId w:val="16"/>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Cultivating an ethos of respect</w:t>
      </w:r>
    </w:p>
    <w:p w14:paraId="43BCCD0F" w14:textId="77777777" w:rsidR="00A745A6" w:rsidRPr="00A745A6" w:rsidRDefault="00A745A6" w:rsidP="00A745A6">
      <w:pPr>
        <w:spacing w:after="120"/>
        <w:jc w:val="center"/>
        <w:rPr>
          <w:rFonts w:asciiTheme="minorHAnsi" w:hAnsiTheme="minorHAnsi"/>
          <w:b/>
          <w:sz w:val="28"/>
        </w:rPr>
      </w:pPr>
      <w:r w:rsidRPr="00A745A6">
        <w:rPr>
          <w:rFonts w:asciiTheme="minorHAnsi" w:hAnsiTheme="minorHAnsi"/>
          <w:b/>
          <w:sz w:val="28"/>
        </w:rPr>
        <w:t>Procedures</w:t>
      </w:r>
    </w:p>
    <w:p w14:paraId="43BCCD10"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Report bullying incidents to staff</w:t>
      </w:r>
    </w:p>
    <w:p w14:paraId="43BCCD11"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In cases of serious bullying, the incidents will be recorded by staff</w:t>
      </w:r>
    </w:p>
    <w:p w14:paraId="43BCCD12"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 xml:space="preserve">In serious cases parents should be informed and will be asked to come </w:t>
      </w:r>
      <w:proofErr w:type="gramStart"/>
      <w:r w:rsidRPr="00A745A6">
        <w:rPr>
          <w:rFonts w:asciiTheme="minorHAnsi" w:hAnsiTheme="minorHAnsi"/>
        </w:rPr>
        <w:t>in to</w:t>
      </w:r>
      <w:proofErr w:type="gramEnd"/>
      <w:r w:rsidRPr="00A745A6">
        <w:rPr>
          <w:rFonts w:asciiTheme="minorHAnsi" w:hAnsiTheme="minorHAnsi"/>
        </w:rPr>
        <w:t xml:space="preserve"> a meeting to discuss the problem</w:t>
      </w:r>
    </w:p>
    <w:p w14:paraId="43BCCD13"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If necessary and appropriate, police will be consulted</w:t>
      </w:r>
    </w:p>
    <w:p w14:paraId="43BCCD14"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The bullying behaviour or threats of bullying must be investigated and the bullying stopped quickly</w:t>
      </w:r>
    </w:p>
    <w:p w14:paraId="43BCCD15" w14:textId="77777777" w:rsidR="00A745A6" w:rsidRPr="00A745A6" w:rsidRDefault="00A745A6" w:rsidP="00A745A6">
      <w:pPr>
        <w:numPr>
          <w:ilvl w:val="0"/>
          <w:numId w:val="17"/>
        </w:numPr>
        <w:tabs>
          <w:tab w:val="left" w:pos="720"/>
        </w:tabs>
        <w:overflowPunct w:val="0"/>
        <w:autoSpaceDE w:val="0"/>
        <w:autoSpaceDN w:val="0"/>
        <w:adjustRightInd w:val="0"/>
        <w:spacing w:after="0" w:line="240" w:lineRule="auto"/>
        <w:textAlignment w:val="baseline"/>
        <w:rPr>
          <w:rFonts w:asciiTheme="minorHAnsi" w:hAnsiTheme="minorHAnsi"/>
        </w:rPr>
      </w:pPr>
      <w:r w:rsidRPr="00A745A6">
        <w:rPr>
          <w:rFonts w:asciiTheme="minorHAnsi" w:hAnsiTheme="minorHAnsi"/>
        </w:rPr>
        <w:t>An attempt will be made to help the bully (bullies) change their behaviour</w:t>
      </w:r>
    </w:p>
    <w:p w14:paraId="43BCCD16" w14:textId="762660C8" w:rsidR="00A745A6" w:rsidRPr="00A745A6" w:rsidRDefault="00A745A6" w:rsidP="00A95708">
      <w:pPr>
        <w:tabs>
          <w:tab w:val="left" w:pos="3368"/>
        </w:tabs>
        <w:overflowPunct w:val="0"/>
        <w:autoSpaceDE w:val="0"/>
        <w:autoSpaceDN w:val="0"/>
        <w:adjustRightInd w:val="0"/>
        <w:textAlignment w:val="baseline"/>
        <w:rPr>
          <w:rFonts w:asciiTheme="minorHAnsi" w:hAnsiTheme="minorHAnsi"/>
        </w:rPr>
      </w:pPr>
    </w:p>
    <w:p w14:paraId="43BCCD17" w14:textId="77777777" w:rsidR="00A745A6" w:rsidRPr="00A745A6" w:rsidRDefault="00A745A6" w:rsidP="00A745A6">
      <w:pPr>
        <w:jc w:val="center"/>
        <w:rPr>
          <w:rFonts w:asciiTheme="minorHAnsi" w:hAnsiTheme="minorHAnsi"/>
          <w:b/>
          <w:sz w:val="28"/>
        </w:rPr>
      </w:pPr>
      <w:r w:rsidRPr="00A745A6">
        <w:rPr>
          <w:rFonts w:asciiTheme="minorHAnsi" w:hAnsiTheme="minorHAnsi"/>
          <w:b/>
          <w:sz w:val="28"/>
        </w:rPr>
        <w:t>Outcomes</w:t>
      </w:r>
    </w:p>
    <w:p w14:paraId="43BCCD18" w14:textId="77777777" w:rsidR="00A745A6" w:rsidRPr="00A745A6" w:rsidRDefault="00A745A6" w:rsidP="00A745A6">
      <w:pPr>
        <w:ind w:left="360"/>
        <w:rPr>
          <w:rFonts w:asciiTheme="minorHAnsi" w:hAnsiTheme="minorHAnsi"/>
        </w:rPr>
      </w:pPr>
      <w:r w:rsidRPr="00A745A6">
        <w:rPr>
          <w:rFonts w:asciiTheme="minorHAnsi" w:hAnsiTheme="minorHAnsi"/>
        </w:rPr>
        <w:t>1) The bully (bullies) will be expected to apologise.  Other consequences may take place- please refer to “sanctions” section of behaviour policy.</w:t>
      </w:r>
    </w:p>
    <w:p w14:paraId="43BCCD19" w14:textId="77777777" w:rsidR="00A745A6" w:rsidRPr="00A745A6" w:rsidRDefault="00A745A6" w:rsidP="00A745A6">
      <w:pPr>
        <w:ind w:left="360"/>
        <w:rPr>
          <w:rFonts w:asciiTheme="minorHAnsi" w:hAnsiTheme="minorHAnsi"/>
        </w:rPr>
      </w:pPr>
      <w:r w:rsidRPr="00A745A6">
        <w:rPr>
          <w:rFonts w:asciiTheme="minorHAnsi" w:hAnsiTheme="minorHAnsi"/>
        </w:rPr>
        <w:t>2) In serious cases of directed repeated offences, suspension or even exclusion will be considered</w:t>
      </w:r>
    </w:p>
    <w:p w14:paraId="43BCCD1A" w14:textId="77777777" w:rsidR="00A745A6" w:rsidRPr="00A745A6" w:rsidRDefault="00A745A6" w:rsidP="00A745A6">
      <w:pPr>
        <w:ind w:left="360"/>
        <w:rPr>
          <w:rFonts w:asciiTheme="minorHAnsi" w:hAnsiTheme="minorHAnsi"/>
        </w:rPr>
      </w:pPr>
      <w:r w:rsidRPr="00A745A6">
        <w:rPr>
          <w:rFonts w:asciiTheme="minorHAnsi" w:hAnsiTheme="minorHAnsi"/>
        </w:rPr>
        <w:t>3) After the incident / incidents have been investigated and dealt with, each case will be monitored to ensure repeated bullying does not take place.</w:t>
      </w:r>
    </w:p>
    <w:p w14:paraId="43BCCD1B" w14:textId="77777777" w:rsidR="00A745A6" w:rsidRPr="00A745A6" w:rsidRDefault="00A745A6" w:rsidP="00A745A6">
      <w:pPr>
        <w:ind w:left="360"/>
        <w:rPr>
          <w:rFonts w:asciiTheme="minorHAnsi" w:hAnsiTheme="minorHAnsi"/>
        </w:rPr>
      </w:pPr>
      <w:r w:rsidRPr="00A745A6">
        <w:rPr>
          <w:rFonts w:asciiTheme="minorHAnsi" w:hAnsiTheme="minorHAnsi"/>
        </w:rPr>
        <w:t xml:space="preserve">4) The school will work with parents and carers to encourage a change in behaviour. </w:t>
      </w:r>
    </w:p>
    <w:p w14:paraId="43BCCD1C" w14:textId="77777777" w:rsidR="00A745A6" w:rsidRPr="00B57F6E" w:rsidRDefault="00A745A6" w:rsidP="00A745A6">
      <w:pPr>
        <w:tabs>
          <w:tab w:val="left" w:pos="720"/>
        </w:tabs>
        <w:overflowPunct w:val="0"/>
        <w:autoSpaceDE w:val="0"/>
        <w:autoSpaceDN w:val="0"/>
        <w:adjustRightInd w:val="0"/>
        <w:textAlignment w:val="baseline"/>
        <w:rPr>
          <w:rFonts w:ascii="Arial" w:hAnsi="Arial"/>
        </w:rPr>
      </w:pPr>
    </w:p>
    <w:p w14:paraId="43BCCD1D" w14:textId="77777777" w:rsidR="00A745A6" w:rsidRDefault="00A745A6" w:rsidP="009D55FC">
      <w:pPr>
        <w:tabs>
          <w:tab w:val="left" w:pos="2224"/>
        </w:tabs>
      </w:pPr>
    </w:p>
    <w:sectPr w:rsidR="00A745A6" w:rsidSect="00DF002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6743D" w14:textId="77777777" w:rsidR="00E6210D" w:rsidRDefault="00E6210D" w:rsidP="0090646E">
      <w:pPr>
        <w:spacing w:after="0" w:line="240" w:lineRule="auto"/>
      </w:pPr>
      <w:r>
        <w:separator/>
      </w:r>
    </w:p>
  </w:endnote>
  <w:endnote w:type="continuationSeparator" w:id="0">
    <w:p w14:paraId="174F9543" w14:textId="77777777" w:rsidR="00E6210D" w:rsidRDefault="00E6210D" w:rsidP="00906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96AED" w14:textId="27884FC3" w:rsidR="00A95708" w:rsidRDefault="00A95708" w:rsidP="00A95708">
    <w:pPr>
      <w:pStyle w:val="Footer"/>
    </w:pPr>
    <w:r>
      <w:t xml:space="preserve">Our Vision: </w:t>
    </w:r>
  </w:p>
  <w:p w14:paraId="43BCCD24" w14:textId="5757EFAC" w:rsidR="0076193B" w:rsidRPr="00A95708" w:rsidRDefault="00A95708" w:rsidP="00A95708">
    <w:pPr>
      <w:pStyle w:val="Footer"/>
    </w:pPr>
    <w:r>
      <w:t>Our school will encourage each child to grow into a happy, confident individual, thriving in a supportive community where each is inspired to learn and discover through a kaleidoscope of opportunities, with space to imagine and to create.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3B536" w14:textId="77777777" w:rsidR="00E6210D" w:rsidRDefault="00E6210D" w:rsidP="0090646E">
      <w:pPr>
        <w:spacing w:after="0" w:line="240" w:lineRule="auto"/>
      </w:pPr>
      <w:r>
        <w:separator/>
      </w:r>
    </w:p>
  </w:footnote>
  <w:footnote w:type="continuationSeparator" w:id="0">
    <w:p w14:paraId="378252EB" w14:textId="77777777" w:rsidR="00E6210D" w:rsidRDefault="00E6210D" w:rsidP="00906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CCD22" w14:textId="0A464327" w:rsidR="00A33A9C" w:rsidRPr="00A95708" w:rsidRDefault="625FC380" w:rsidP="625FC380">
    <w:pPr>
      <w:pStyle w:val="Heading1"/>
      <w:rPr>
        <w:rFonts w:asciiTheme="minorHAnsi" w:hAnsiTheme="minorHAnsi" w:cstheme="minorBidi"/>
      </w:rPr>
    </w:pPr>
    <w:r>
      <w:rPr>
        <w:noProof/>
      </w:rPr>
      <w:drawing>
        <wp:inline distT="0" distB="0" distL="0" distR="0" wp14:anchorId="589EB69F" wp14:editId="387F61D1">
          <wp:extent cx="965450" cy="887591"/>
          <wp:effectExtent l="0" t="0" r="0" b="0"/>
          <wp:docPr id="1513496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96920" name="Picture 1513496920"/>
                  <pic:cNvPicPr/>
                </pic:nvPicPr>
                <pic:blipFill>
                  <a:blip r:embed="rId1">
                    <a:extLst>
                      <a:ext uri="{28A0092B-C50C-407E-A947-70E740481C1C}">
                        <a14:useLocalDpi xmlns:a14="http://schemas.microsoft.com/office/drawing/2010/main"/>
                      </a:ext>
                    </a:extLst>
                  </a:blip>
                  <a:stretch>
                    <a:fillRect/>
                  </a:stretch>
                </pic:blipFill>
                <pic:spPr>
                  <a:xfrm>
                    <a:off x="0" y="0"/>
                    <a:ext cx="965450" cy="887591"/>
                  </a:xfrm>
                  <a:prstGeom prst="rect">
                    <a:avLst/>
                  </a:prstGeom>
                </pic:spPr>
              </pic:pic>
            </a:graphicData>
          </a:graphic>
        </wp:inline>
      </w:drawing>
    </w:r>
    <w:r>
      <w:t xml:space="preserve">  </w:t>
    </w:r>
    <w:r w:rsidR="00F02092">
      <w:tab/>
    </w:r>
    <w:r w:rsidRPr="3A874F70">
      <w:rPr>
        <w:rFonts w:asciiTheme="minorHAnsi" w:hAnsiTheme="minorHAnsi" w:cstheme="minorBidi"/>
      </w:rPr>
      <w:t xml:space="preserve">Waterbeach Community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6BED"/>
    <w:multiLevelType w:val="hybridMultilevel"/>
    <w:tmpl w:val="9620EE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71C23"/>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2" w15:restartNumberingAfterBreak="0">
    <w:nsid w:val="206E5900"/>
    <w:multiLevelType w:val="hybridMultilevel"/>
    <w:tmpl w:val="3A820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202EE"/>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4" w15:restartNumberingAfterBreak="0">
    <w:nsid w:val="25E506FB"/>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5" w15:restartNumberingAfterBreak="0">
    <w:nsid w:val="40FC4BF5"/>
    <w:multiLevelType w:val="hybridMultilevel"/>
    <w:tmpl w:val="44D0753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45E03F1"/>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7" w15:restartNumberingAfterBreak="0">
    <w:nsid w:val="44D44181"/>
    <w:multiLevelType w:val="singleLevel"/>
    <w:tmpl w:val="7568B84C"/>
    <w:lvl w:ilvl="0">
      <w:start w:val="1"/>
      <w:numFmt w:val="decimal"/>
      <w:lvlText w:val="%1."/>
      <w:legacy w:legacy="1" w:legacySpace="0" w:legacyIndent="360"/>
      <w:lvlJc w:val="left"/>
      <w:pPr>
        <w:ind w:left="720" w:hanging="360"/>
      </w:pPr>
    </w:lvl>
  </w:abstractNum>
  <w:abstractNum w:abstractNumId="8" w15:restartNumberingAfterBreak="0">
    <w:nsid w:val="4F3F6B24"/>
    <w:multiLevelType w:val="hybridMultilevel"/>
    <w:tmpl w:val="21F66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46EF2"/>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10" w15:restartNumberingAfterBreak="0">
    <w:nsid w:val="58AB53A8"/>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11" w15:restartNumberingAfterBreak="0">
    <w:nsid w:val="5AB05701"/>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12" w15:restartNumberingAfterBreak="0">
    <w:nsid w:val="687C2E09"/>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13" w15:restartNumberingAfterBreak="0">
    <w:nsid w:val="6F7B00E8"/>
    <w:multiLevelType w:val="hybridMultilevel"/>
    <w:tmpl w:val="E32811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D5E72"/>
    <w:multiLevelType w:val="singleLevel"/>
    <w:tmpl w:val="A4E200A0"/>
    <w:lvl w:ilvl="0">
      <w:start w:val="1"/>
      <w:numFmt w:val="none"/>
      <w:lvlText w:val=""/>
      <w:legacy w:legacy="1" w:legacySpace="0" w:legacyIndent="360"/>
      <w:lvlJc w:val="left"/>
      <w:pPr>
        <w:ind w:left="720" w:hanging="360"/>
      </w:pPr>
      <w:rPr>
        <w:rFonts w:ascii="Symbol" w:hAnsi="Symbol" w:hint="default"/>
      </w:rPr>
    </w:lvl>
  </w:abstractNum>
  <w:abstractNum w:abstractNumId="15" w15:restartNumberingAfterBreak="0">
    <w:nsid w:val="74971786"/>
    <w:multiLevelType w:val="hybridMultilevel"/>
    <w:tmpl w:val="28BE80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ED3798"/>
    <w:multiLevelType w:val="hybridMultilevel"/>
    <w:tmpl w:val="EA56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089997">
    <w:abstractNumId w:val="0"/>
  </w:num>
  <w:num w:numId="2" w16cid:durableId="786312269">
    <w:abstractNumId w:val="5"/>
  </w:num>
  <w:num w:numId="3" w16cid:durableId="1916813631">
    <w:abstractNumId w:val="8"/>
  </w:num>
  <w:num w:numId="4" w16cid:durableId="148447734">
    <w:abstractNumId w:val="13"/>
  </w:num>
  <w:num w:numId="5" w16cid:durableId="1219706851">
    <w:abstractNumId w:val="16"/>
  </w:num>
  <w:num w:numId="6" w16cid:durableId="2067490663">
    <w:abstractNumId w:val="2"/>
  </w:num>
  <w:num w:numId="7" w16cid:durableId="412314306">
    <w:abstractNumId w:val="14"/>
  </w:num>
  <w:num w:numId="8" w16cid:durableId="711466696">
    <w:abstractNumId w:val="6"/>
  </w:num>
  <w:num w:numId="9" w16cid:durableId="1779257366">
    <w:abstractNumId w:val="4"/>
  </w:num>
  <w:num w:numId="10" w16cid:durableId="1545293547">
    <w:abstractNumId w:val="9"/>
  </w:num>
  <w:num w:numId="11" w16cid:durableId="505171078">
    <w:abstractNumId w:val="11"/>
  </w:num>
  <w:num w:numId="12" w16cid:durableId="368528060">
    <w:abstractNumId w:val="15"/>
  </w:num>
  <w:num w:numId="13" w16cid:durableId="1977949301">
    <w:abstractNumId w:val="10"/>
  </w:num>
  <w:num w:numId="14" w16cid:durableId="117457064">
    <w:abstractNumId w:val="12"/>
  </w:num>
  <w:num w:numId="15" w16cid:durableId="1481189244">
    <w:abstractNumId w:val="1"/>
  </w:num>
  <w:num w:numId="16" w16cid:durableId="1537888746">
    <w:abstractNumId w:val="3"/>
  </w:num>
  <w:num w:numId="17" w16cid:durableId="1020855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1F0"/>
    <w:rsid w:val="000211F0"/>
    <w:rsid w:val="001338E9"/>
    <w:rsid w:val="002D6DB8"/>
    <w:rsid w:val="00351003"/>
    <w:rsid w:val="00353D5B"/>
    <w:rsid w:val="00462F7B"/>
    <w:rsid w:val="00694513"/>
    <w:rsid w:val="0070169E"/>
    <w:rsid w:val="0076193B"/>
    <w:rsid w:val="007B2F0C"/>
    <w:rsid w:val="007D192D"/>
    <w:rsid w:val="00803047"/>
    <w:rsid w:val="008B55C6"/>
    <w:rsid w:val="0090646E"/>
    <w:rsid w:val="00934D74"/>
    <w:rsid w:val="00955DE1"/>
    <w:rsid w:val="00965C65"/>
    <w:rsid w:val="009D55FC"/>
    <w:rsid w:val="00A24BFC"/>
    <w:rsid w:val="00A33A9C"/>
    <w:rsid w:val="00A55FAC"/>
    <w:rsid w:val="00A745A6"/>
    <w:rsid w:val="00A95708"/>
    <w:rsid w:val="00AE6DA0"/>
    <w:rsid w:val="00B1233E"/>
    <w:rsid w:val="00B44EFB"/>
    <w:rsid w:val="00B45002"/>
    <w:rsid w:val="00C1736B"/>
    <w:rsid w:val="00C35B9D"/>
    <w:rsid w:val="00CA23F9"/>
    <w:rsid w:val="00CB7395"/>
    <w:rsid w:val="00D27794"/>
    <w:rsid w:val="00DF0026"/>
    <w:rsid w:val="00E6210D"/>
    <w:rsid w:val="00F02092"/>
    <w:rsid w:val="00F56D68"/>
    <w:rsid w:val="3A874F70"/>
    <w:rsid w:val="5B454401"/>
    <w:rsid w:val="625FC380"/>
    <w:rsid w:val="6AD5A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BCCCDB"/>
  <w15:docId w15:val="{0A933442-96B1-4E73-B30E-177E6A75B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026"/>
    <w:pPr>
      <w:spacing w:after="200" w:line="276" w:lineRule="auto"/>
    </w:pPr>
    <w:rPr>
      <w:sz w:val="22"/>
      <w:szCs w:val="22"/>
      <w:lang w:eastAsia="en-US"/>
    </w:rPr>
  </w:style>
  <w:style w:type="paragraph" w:styleId="Heading1">
    <w:name w:val="heading 1"/>
    <w:basedOn w:val="Normal"/>
    <w:next w:val="Normal"/>
    <w:link w:val="Heading1Char"/>
    <w:uiPriority w:val="9"/>
    <w:qFormat/>
    <w:rsid w:val="00A957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64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46E"/>
    <w:rPr>
      <w:rFonts w:ascii="Tahoma" w:hAnsi="Tahoma" w:cs="Tahoma"/>
      <w:sz w:val="16"/>
      <w:szCs w:val="16"/>
    </w:rPr>
  </w:style>
  <w:style w:type="paragraph" w:styleId="Header">
    <w:name w:val="header"/>
    <w:basedOn w:val="Normal"/>
    <w:link w:val="HeaderChar"/>
    <w:uiPriority w:val="99"/>
    <w:unhideWhenUsed/>
    <w:rsid w:val="009064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46E"/>
  </w:style>
  <w:style w:type="paragraph" w:styleId="Footer">
    <w:name w:val="footer"/>
    <w:basedOn w:val="Normal"/>
    <w:link w:val="FooterChar"/>
    <w:uiPriority w:val="99"/>
    <w:unhideWhenUsed/>
    <w:rsid w:val="00906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46E"/>
  </w:style>
  <w:style w:type="character" w:styleId="Hyperlink">
    <w:name w:val="Hyperlink"/>
    <w:basedOn w:val="DefaultParagraphFont"/>
    <w:uiPriority w:val="99"/>
    <w:unhideWhenUsed/>
    <w:rsid w:val="0076193B"/>
    <w:rPr>
      <w:color w:val="0000FF" w:themeColor="hyperlink"/>
      <w:u w:val="single"/>
    </w:rPr>
  </w:style>
  <w:style w:type="paragraph" w:styleId="NormalWeb">
    <w:name w:val="Normal (Web)"/>
    <w:basedOn w:val="Normal"/>
    <w:uiPriority w:val="99"/>
    <w:semiHidden/>
    <w:unhideWhenUsed/>
    <w:rsid w:val="00965C65"/>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Heading1Char">
    <w:name w:val="Heading 1 Char"/>
    <w:basedOn w:val="DefaultParagraphFont"/>
    <w:link w:val="Heading1"/>
    <w:uiPriority w:val="9"/>
    <w:rsid w:val="00A95708"/>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1C164EC12DEC41A838358AD01E5D5A" ma:contentTypeVersion="8" ma:contentTypeDescription="Create a new document." ma:contentTypeScope="" ma:versionID="7407818c316ad3bbb54b66e97ab1faa8">
  <xsd:schema xmlns:xsd="http://www.w3.org/2001/XMLSchema" xmlns:xs="http://www.w3.org/2001/XMLSchema" xmlns:p="http://schemas.microsoft.com/office/2006/metadata/properties" xmlns:ns2="1f9fee8e-3cf3-484f-9c06-3aeeecb59d5c" xmlns:ns3="1a0a2be2-554f-4d9c-b790-0bd20913d8d8" targetNamespace="http://schemas.microsoft.com/office/2006/metadata/properties" ma:root="true" ma:fieldsID="362f8fd44ebd6f9f9a309648b203f906" ns2:_="" ns3:_="">
    <xsd:import namespace="1f9fee8e-3cf3-484f-9c06-3aeeecb59d5c"/>
    <xsd:import namespace="1a0a2be2-554f-4d9c-b790-0bd20913d8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fee8e-3cf3-484f-9c06-3aeeecb59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0a2be2-554f-4d9c-b790-0bd20913d8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356E1-C96E-4576-B6E1-9A630846A749}">
  <ds:schemaRefs>
    <ds:schemaRef ds:uri="http://schemas.microsoft.com/sharepoint/v3/contenttype/forms"/>
  </ds:schemaRefs>
</ds:datastoreItem>
</file>

<file path=customXml/itemProps2.xml><?xml version="1.0" encoding="utf-8"?>
<ds:datastoreItem xmlns:ds="http://schemas.openxmlformats.org/officeDocument/2006/customXml" ds:itemID="{8B7C11AE-3046-47D0-A0DC-D197209C1217}">
  <ds:schemaRefs>
    <ds:schemaRef ds:uri="1a0a2be2-554f-4d9c-b790-0bd20913d8d8"/>
    <ds:schemaRef ds:uri="1f9fee8e-3cf3-484f-9c06-3aeeecb59d5c"/>
    <ds:schemaRef ds:uri="http://schemas.microsoft.com/office/2006/metadata/properties"/>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78B5188-444B-496F-893A-19E05CC16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fee8e-3cf3-484f-9c06-3aeeecb59d5c"/>
    <ds:schemaRef ds:uri="1a0a2be2-554f-4d9c-b790-0bd20913d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455</Words>
  <Characters>2595</Characters>
  <Application>Microsoft Office Word</Application>
  <DocSecurity>0</DocSecurity>
  <Lines>21</Lines>
  <Paragraphs>6</Paragraphs>
  <ScaleCrop>false</ScaleCrop>
  <Company>Microsoft</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logilvie</dc:creator>
  <cp:lastModifiedBy>Danielle Hamilton</cp:lastModifiedBy>
  <cp:revision>2</cp:revision>
  <cp:lastPrinted>2011-01-05T08:56:00Z</cp:lastPrinted>
  <dcterms:created xsi:type="dcterms:W3CDTF">2025-12-12T10:15:00Z</dcterms:created>
  <dcterms:modified xsi:type="dcterms:W3CDTF">2025-12-12T10:15:00Z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0x010100B31C164EC12DEC41A838358AD01E5D5A</vt:lpwstr>
  </property>
  <property fmtid="{D5CDD505-2E9C-101B-9397-08002B2CF9AE}" pid="3" name="Order">
    <vt:r8>22400</vt:r8>
  </property>
</Properties>
</file>