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2E" w:rsidRDefault="00C871D0">
      <w:pPr>
        <w:rPr>
          <w:rFonts w:ascii="Comic Sans MS" w:hAnsi="Comic Sans MS"/>
        </w:rPr>
      </w:pPr>
      <w:r w:rsidRPr="00C871D0">
        <w:rPr>
          <w:rFonts w:ascii="Comic Sans MS" w:hAnsi="Comic Sans MS"/>
        </w:rPr>
        <w:t>Year 3/4 Spelling words</w:t>
      </w:r>
    </w:p>
    <w:p w:rsidR="00C871D0" w:rsidRDefault="00C871D0" w:rsidP="00C871D0">
      <w:pPr>
        <w:spacing w:after="0" w:line="360" w:lineRule="auto"/>
        <w:rPr>
          <w:rFonts w:ascii="Arial" w:hAnsi="Arial" w:cs="Arial"/>
          <w:sz w:val="31"/>
          <w:szCs w:val="31"/>
          <w:lang w:eastAsia="zh-CN" w:bidi="hi-IN"/>
        </w:rPr>
        <w:sectPr w:rsidR="00C871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lastRenderedPageBreak/>
        <w:t>accidentally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actually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address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answer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appear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arrive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believe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bicycle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breath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breathe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build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busy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business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calendar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caught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centre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century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certain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circle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complete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consider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continue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decide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describe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different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difficult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lastRenderedPageBreak/>
        <w:t>disappear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early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earth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eight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eighth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enough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exercise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experience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experiment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extreme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famous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favourite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r w:rsidRPr="00C871D0">
        <w:rPr>
          <w:rFonts w:ascii="Arial" w:hAnsi="Arial" w:cs="Arial"/>
          <w:sz w:val="30"/>
          <w:szCs w:val="30"/>
          <w:lang w:eastAsia="zh-CN" w:bidi="hi-IN"/>
        </w:rPr>
        <w:t>February</w:t>
      </w:r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forwards</w:t>
      </w:r>
      <w:proofErr w:type="gramEnd"/>
    </w:p>
    <w:p w:rsidR="00C871D0" w:rsidRPr="00C871D0" w:rsidRDefault="00C871D0" w:rsidP="00C871D0">
      <w:pPr>
        <w:spacing w:after="0" w:line="360" w:lineRule="auto"/>
        <w:rPr>
          <w:sz w:val="30"/>
          <w:szCs w:val="30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fruit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grammar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group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guard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guide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heard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heart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height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history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imagine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increase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important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lastRenderedPageBreak/>
        <w:t>interest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island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knowledge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learn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length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library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material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medicine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mention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minute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natural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naughty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notice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occasionally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often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opposite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ordinary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particular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peculiar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perhaps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popular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position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possession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possible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potatoes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pressure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lastRenderedPageBreak/>
        <w:t>probably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promise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purpose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sz w:val="30"/>
          <w:szCs w:val="30"/>
          <w:lang w:eastAsia="zh-CN" w:bidi="hi-IN"/>
        </w:rPr>
        <w:t>quarter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question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recent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regular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reign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remember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sentence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separate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special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straight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strange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strength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suppose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surprise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therefore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though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although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thought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through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various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weight</w:t>
      </w:r>
      <w:proofErr w:type="gramEnd"/>
    </w:p>
    <w:p w:rsidR="00C871D0" w:rsidRPr="00C871D0" w:rsidRDefault="00C871D0" w:rsidP="00C871D0">
      <w:pPr>
        <w:spacing w:after="0" w:line="360" w:lineRule="auto"/>
        <w:rPr>
          <w:rFonts w:ascii="Arial" w:hAnsi="Arial" w:cs="Arial"/>
          <w:bCs/>
          <w:sz w:val="30"/>
          <w:szCs w:val="30"/>
          <w:lang w:eastAsia="zh-CN" w:bidi="hi-IN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woman</w:t>
      </w:r>
      <w:proofErr w:type="gramEnd"/>
    </w:p>
    <w:p w:rsidR="00C871D0" w:rsidRPr="00C871D0" w:rsidRDefault="00C871D0" w:rsidP="00C871D0">
      <w:pPr>
        <w:spacing w:after="0" w:line="360" w:lineRule="auto"/>
        <w:rPr>
          <w:sz w:val="30"/>
          <w:szCs w:val="30"/>
        </w:rPr>
      </w:pPr>
      <w:proofErr w:type="gramStart"/>
      <w:r w:rsidRPr="00C871D0">
        <w:rPr>
          <w:rFonts w:ascii="Arial" w:hAnsi="Arial" w:cs="Arial"/>
          <w:bCs/>
          <w:sz w:val="30"/>
          <w:szCs w:val="30"/>
          <w:lang w:eastAsia="zh-CN" w:bidi="hi-IN"/>
        </w:rPr>
        <w:t>women</w:t>
      </w:r>
      <w:bookmarkStart w:id="0" w:name="_GoBack"/>
      <w:bookmarkEnd w:id="0"/>
      <w:proofErr w:type="gramEnd"/>
    </w:p>
    <w:sectPr w:rsidR="00C871D0" w:rsidRPr="00C871D0" w:rsidSect="00C871D0">
      <w:type w:val="continuous"/>
      <w:pgSz w:w="11906" w:h="16838"/>
      <w:pgMar w:top="1440" w:right="1440" w:bottom="1440" w:left="144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0"/>
    <w:rsid w:val="00C871D0"/>
    <w:rsid w:val="00D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1AC4B-724F-44C8-9407-C6CA879E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rharrison</dc:creator>
  <cp:keywords/>
  <dc:description/>
  <cp:lastModifiedBy>rharrison</cp:lastModifiedBy>
  <cp:revision>1</cp:revision>
  <dcterms:created xsi:type="dcterms:W3CDTF">2017-04-05T15:41:00Z</dcterms:created>
  <dcterms:modified xsi:type="dcterms:W3CDTF">2017-04-05T15:43:00Z</dcterms:modified>
</cp:coreProperties>
</file>